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21414353"/>
          <w:placeholder>
            <w:docPart w:val="762CC0382F5F4F14A072CF0D9F4B7404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C71D4">
            <w:rPr>
              <w:rFonts w:ascii="Times New Roman" w:hAnsi="Times New Roman" w:cs="Times New Roman"/>
              <w:i/>
              <w:sz w:val="24"/>
              <w:szCs w:val="24"/>
            </w:rPr>
            <w:t>7</w:t>
          </w:r>
          <w:r w:rsidR="00AC5265">
            <w:rPr>
              <w:rFonts w:ascii="Times New Roman" w:hAnsi="Times New Roman" w:cs="Times New Roman"/>
              <w:i/>
              <w:sz w:val="24"/>
              <w:szCs w:val="24"/>
            </w:rPr>
            <w:t xml:space="preserve"> lipca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AC5265">
        <w:rPr>
          <w:rFonts w:ascii="Times New Roman" w:hAnsi="Times New Roman" w:cs="Times New Roman"/>
          <w:color w:val="000000"/>
          <w:sz w:val="24"/>
          <w:szCs w:val="24"/>
        </w:rPr>
        <w:t>ZP-371-28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614908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ZMIANA</w:t>
      </w:r>
    </w:p>
    <w:p w:rsidR="00933170" w:rsidRDefault="00933170" w:rsidP="00F46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F46253" w:rsidRDefault="00F46253" w:rsidP="00F4625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5265" w:rsidRPr="00AC5265" w:rsidRDefault="00933170" w:rsidP="00AC5265">
      <w:pPr>
        <w:pStyle w:val="Tekstpodstawowy2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 xml:space="preserve">Dotyczy: </w:t>
      </w:r>
      <w:r w:rsidR="001776F7" w:rsidRPr="008371AE">
        <w:rPr>
          <w:rFonts w:ascii="Times New Roman" w:hAnsi="Times New Roman" w:cs="Times New Roman"/>
          <w:color w:val="000000"/>
        </w:rPr>
        <w:t xml:space="preserve">postępowania o </w:t>
      </w:r>
      <w:r w:rsidR="00AC5265">
        <w:rPr>
          <w:rFonts w:ascii="Times New Roman" w:hAnsi="Times New Roman" w:cs="Times New Roman"/>
          <w:color w:val="000000"/>
        </w:rPr>
        <w:t>udzielenie</w:t>
      </w:r>
      <w:r w:rsidR="001776F7" w:rsidRPr="008371AE">
        <w:rPr>
          <w:rFonts w:ascii="Times New Roman" w:hAnsi="Times New Roman" w:cs="Times New Roman"/>
          <w:color w:val="000000"/>
        </w:rPr>
        <w:t xml:space="preserve"> zamówienia </w:t>
      </w:r>
      <w:r w:rsidR="00AC5265">
        <w:rPr>
          <w:rFonts w:ascii="Times New Roman" w:hAnsi="Times New Roman" w:cs="Times New Roman"/>
          <w:color w:val="000000"/>
        </w:rPr>
        <w:t>publicznego</w:t>
      </w:r>
      <w:r w:rsidR="00F25449" w:rsidRPr="00B8360E">
        <w:rPr>
          <w:rFonts w:ascii="Times New Roman" w:hAnsi="Times New Roman" w:cs="Times New Roman"/>
          <w:color w:val="000000"/>
        </w:rPr>
        <w:t xml:space="preserve"> na </w:t>
      </w:r>
      <w:r w:rsidR="00AC5265">
        <w:rPr>
          <w:rFonts w:ascii="Times New Roman" w:hAnsi="Times New Roman" w:cs="Times New Roman"/>
        </w:rPr>
        <w:t xml:space="preserve">sukcesywną </w:t>
      </w:r>
      <w:r w:rsidR="00F25449" w:rsidRPr="00B8360E">
        <w:rPr>
          <w:rFonts w:ascii="Times New Roman" w:hAnsi="Times New Roman" w:cs="Times New Roman"/>
        </w:rPr>
        <w:t xml:space="preserve">dostawę </w:t>
      </w:r>
      <w:r w:rsidR="00AC5265" w:rsidRPr="00AC1CAE">
        <w:rPr>
          <w:rFonts w:ascii="Times New Roman" w:hAnsi="Times New Roman" w:cs="Times New Roman"/>
          <w:bCs/>
          <w:color w:val="000000"/>
        </w:rPr>
        <w:t xml:space="preserve">sprzętu jednorazowego użytku na potrzeby Szpitala Na Wyspie Sp. z o.o. </w:t>
      </w:r>
      <w:r w:rsidR="00AC5265">
        <w:rPr>
          <w:rFonts w:ascii="Times New Roman" w:hAnsi="Times New Roman" w:cs="Times New Roman"/>
          <w:bCs/>
          <w:color w:val="000000"/>
        </w:rPr>
        <w:t xml:space="preserve">w Żarach w podziale na 21 zadań </w:t>
      </w:r>
      <w:r w:rsidR="00AC5265" w:rsidRPr="00AC1CAE">
        <w:rPr>
          <w:rFonts w:ascii="Times New Roman" w:hAnsi="Times New Roman" w:cs="Times New Roman"/>
          <w:bCs/>
          <w:color w:val="000000"/>
        </w:rPr>
        <w:t>(pakietów/części)</w:t>
      </w:r>
      <w:r w:rsidR="00AC5265">
        <w:rPr>
          <w:rFonts w:ascii="Times New Roman" w:hAnsi="Times New Roman" w:cs="Times New Roman"/>
          <w:bCs/>
          <w:color w:val="000000"/>
        </w:rPr>
        <w:t>.</w:t>
      </w:r>
    </w:p>
    <w:p w:rsidR="00AC5265" w:rsidRDefault="00AC5265" w:rsidP="002E01C3">
      <w:pPr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</w:t>
      </w:r>
      <w:r w:rsidR="00614908">
        <w:rPr>
          <w:rFonts w:ascii="Times New Roman" w:hAnsi="Times New Roman" w:cs="Times New Roman"/>
          <w:color w:val="000000"/>
        </w:rPr>
        <w:t>. 38 ust. 4</w:t>
      </w:r>
      <w:r w:rsidRPr="00D50166">
        <w:rPr>
          <w:rFonts w:ascii="Times New Roman" w:hAnsi="Times New Roman" w:cs="Times New Roman"/>
          <w:color w:val="000000"/>
        </w:rPr>
        <w:t xml:space="preserve">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t.j. Dz.U. z 2019 roku poz. 1843</w:t>
      </w:r>
      <w:r w:rsidRPr="00D50166">
        <w:rPr>
          <w:rFonts w:ascii="Times New Roman" w:hAnsi="Times New Roman" w:cs="Times New Roman"/>
          <w:color w:val="000000"/>
        </w:rPr>
        <w:t xml:space="preserve">)  </w:t>
      </w:r>
      <w:r w:rsidR="00614908">
        <w:rPr>
          <w:rFonts w:ascii="Times New Roman" w:hAnsi="Times New Roman" w:cs="Times New Roman"/>
          <w:color w:val="000000"/>
        </w:rPr>
        <w:t>Zamawiający zmienia</w:t>
      </w:r>
      <w:r w:rsidRPr="00D50166">
        <w:rPr>
          <w:rFonts w:ascii="Times New Roman" w:hAnsi="Times New Roman" w:cs="Times New Roman"/>
          <w:color w:val="000000"/>
        </w:rPr>
        <w:t xml:space="preserve"> treści specyfikacji istotnych warunków zamówienia do ww. </w:t>
      </w:r>
      <w:r w:rsidR="00614908">
        <w:rPr>
          <w:rFonts w:ascii="Times New Roman" w:hAnsi="Times New Roman" w:cs="Times New Roman"/>
          <w:color w:val="000000"/>
        </w:rPr>
        <w:t>postepowania w zakresie</w:t>
      </w:r>
      <w:r w:rsidRPr="00D50166">
        <w:rPr>
          <w:rFonts w:ascii="Times New Roman" w:hAnsi="Times New Roman" w:cs="Times New Roman"/>
          <w:color w:val="000000"/>
        </w:rPr>
        <w:t>:</w:t>
      </w:r>
    </w:p>
    <w:p w:rsidR="00F25449" w:rsidRDefault="00F25449" w:rsidP="002E01C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 do SIWZ</w:t>
      </w:r>
      <w:r w:rsidR="00F4625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 xml:space="preserve"> załącznik</w:t>
      </w:r>
      <w:r w:rsidR="00AC5265">
        <w:rPr>
          <w:rFonts w:ascii="Times New Roman" w:hAnsi="Times New Roman" w:cs="Times New Roman"/>
          <w:color w:val="000000"/>
        </w:rPr>
        <w:t xml:space="preserve"> nr 1.8 (zadanie nr 8) Specyfikacja asortymentowo </w:t>
      </w:r>
      <w:r w:rsidR="00F46253">
        <w:rPr>
          <w:rFonts w:ascii="Times New Roman" w:hAnsi="Times New Roman" w:cs="Times New Roman"/>
          <w:color w:val="000000"/>
        </w:rPr>
        <w:t>–</w:t>
      </w:r>
      <w:r w:rsidR="00AC5265">
        <w:rPr>
          <w:rFonts w:ascii="Times New Roman" w:hAnsi="Times New Roman" w:cs="Times New Roman"/>
          <w:color w:val="000000"/>
        </w:rPr>
        <w:t xml:space="preserve"> cenowa</w:t>
      </w:r>
      <w:r w:rsidR="00F46253">
        <w:rPr>
          <w:rFonts w:ascii="Times New Roman" w:hAnsi="Times New Roman" w:cs="Times New Roman"/>
          <w:color w:val="000000"/>
        </w:rPr>
        <w:t>;</w:t>
      </w:r>
    </w:p>
    <w:p w:rsidR="001F0BBA" w:rsidRDefault="00F46253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przed</w:t>
      </w:r>
      <w:r w:rsidR="005C4727">
        <w:rPr>
          <w:rFonts w:ascii="Times New Roman" w:hAnsi="Times New Roman" w:cs="Times New Roman"/>
          <w:color w:val="000000"/>
        </w:rPr>
        <w:t xml:space="preserve"> zmianą</w:t>
      </w:r>
      <w:r w:rsidR="001F0BBA">
        <w:rPr>
          <w:rFonts w:ascii="Times New Roman" w:hAnsi="Times New Roman" w:cs="Times New Roman"/>
          <w:color w:val="000000"/>
        </w:rPr>
        <w:t xml:space="preserve"> treści:</w:t>
      </w:r>
    </w:p>
    <w:p w:rsidR="001F0BBA" w:rsidRDefault="00AC5265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Poz.9 – woreczki laparoskopowe z prowadnicą do trokarów</w:t>
      </w:r>
      <w:r w:rsidR="00F46253">
        <w:rPr>
          <w:rFonts w:ascii="Times New Roman" w:hAnsi="Times New Roman" w:cs="Times New Roman"/>
          <w:color w:val="000000"/>
        </w:rPr>
        <w:t xml:space="preserve"> 10 mm, rozmiar 400 ml szt. 80.</w:t>
      </w:r>
    </w:p>
    <w:p w:rsidR="00AC5265" w:rsidRDefault="00AC5265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10– woreczki laparoskopowe z prowadnicą do trokarów 10 mm, rozmiar 600 ml szt. 50</w:t>
      </w:r>
      <w:r w:rsidR="00F46253">
        <w:rPr>
          <w:rFonts w:ascii="Times New Roman" w:hAnsi="Times New Roman" w:cs="Times New Roman"/>
          <w:color w:val="000000"/>
        </w:rPr>
        <w:t>.</w:t>
      </w: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F0BBA" w:rsidRDefault="001F0BBA" w:rsidP="001F0BBA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po zmianie treści:</w:t>
      </w:r>
    </w:p>
    <w:p w:rsidR="001F0BBA" w:rsidRDefault="00AC5265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</w:t>
      </w:r>
      <w:r w:rsidRPr="00AC526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9 – woreczki laparoskopowe z prowadnicą do trokarów 10 mm, rozmiar 200 ml, 400 ml i 800 ml</w:t>
      </w:r>
      <w:r w:rsidR="003F1C81">
        <w:rPr>
          <w:rFonts w:ascii="Times New Roman" w:hAnsi="Times New Roman" w:cs="Times New Roman"/>
          <w:color w:val="000000"/>
        </w:rPr>
        <w:t xml:space="preserve"> szt. 150</w:t>
      </w:r>
      <w:r w:rsidR="00F46253">
        <w:rPr>
          <w:rFonts w:ascii="Times New Roman" w:hAnsi="Times New Roman" w:cs="Times New Roman"/>
          <w:color w:val="000000"/>
        </w:rPr>
        <w:t>.</w:t>
      </w:r>
    </w:p>
    <w:p w:rsidR="00F46253" w:rsidRDefault="00F46253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Rozdział II do SIWZ: załącznik nr 1. </w:t>
      </w:r>
      <w:r w:rsidR="00E20216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o załącznika nr 1.8  (zadanie nr 8) – minimalne wymagania jakościowe;</w:t>
      </w:r>
    </w:p>
    <w:p w:rsidR="00F46253" w:rsidRDefault="00F46253" w:rsidP="00F4625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przed zmianą treści:</w:t>
      </w:r>
    </w:p>
    <w:p w:rsidR="00F46253" w:rsidRDefault="00F46253" w:rsidP="00F46253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Poz.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5919"/>
      </w:tblGrid>
      <w:tr w:rsidR="00F46253" w:rsidRPr="00E20216" w:rsidTr="00AE031C">
        <w:trPr>
          <w:trHeight w:val="250"/>
        </w:trPr>
        <w:tc>
          <w:tcPr>
            <w:tcW w:w="720" w:type="dxa"/>
          </w:tcPr>
          <w:p w:rsidR="00F46253" w:rsidRPr="00E20216" w:rsidRDefault="00F46253" w:rsidP="00AE031C">
            <w:pPr>
              <w:rPr>
                <w:rFonts w:ascii="Times New Roman" w:hAnsi="Times New Roman" w:cs="Times New Roman"/>
                <w:b/>
              </w:rPr>
            </w:pPr>
            <w:r w:rsidRPr="00E202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F46253" w:rsidRPr="00E20216" w:rsidRDefault="00F46253" w:rsidP="00AE031C">
            <w:pPr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Woreczki laparoskopowe z prowadnicą do trokarów 10mm, rozmiar 200ml</w:t>
            </w:r>
          </w:p>
        </w:tc>
        <w:tc>
          <w:tcPr>
            <w:tcW w:w="5919" w:type="dxa"/>
            <w:shd w:val="clear" w:color="auto" w:fill="auto"/>
          </w:tcPr>
          <w:p w:rsidR="00F46253" w:rsidRPr="00E20216" w:rsidRDefault="00F46253" w:rsidP="00F4625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- Wykonane z tworzywa sztucznego odpornego na rozerwanie</w:t>
            </w:r>
          </w:p>
          <w:p w:rsidR="00F46253" w:rsidRPr="00E20216" w:rsidRDefault="00F46253" w:rsidP="00F4625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- z prowadnicą</w:t>
            </w:r>
          </w:p>
          <w:p w:rsidR="00F46253" w:rsidRPr="00E20216" w:rsidRDefault="00F46253" w:rsidP="00F46253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- z drutem samorozprężalnym</w:t>
            </w:r>
          </w:p>
          <w:p w:rsidR="00F46253" w:rsidRPr="00E20216" w:rsidRDefault="00F46253" w:rsidP="00F46253">
            <w:pPr>
              <w:spacing w:after="0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 xml:space="preserve">   pojemność 200ml</w:t>
            </w:r>
          </w:p>
        </w:tc>
      </w:tr>
    </w:tbl>
    <w:p w:rsidR="00F46253" w:rsidRPr="00E20216" w:rsidRDefault="00F46253" w:rsidP="00F4625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0216">
        <w:rPr>
          <w:rFonts w:ascii="Times New Roman" w:hAnsi="Times New Roman" w:cs="Times New Roman"/>
          <w:color w:val="000000"/>
        </w:rPr>
        <w:t>Jest po zmianie treści:</w:t>
      </w:r>
    </w:p>
    <w:p w:rsidR="00F46253" w:rsidRPr="00E20216" w:rsidRDefault="00F46253" w:rsidP="00F46253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E20216">
        <w:rPr>
          <w:rFonts w:ascii="Times New Roman" w:hAnsi="Times New Roman" w:cs="Times New Roman"/>
          <w:color w:val="000000"/>
        </w:rPr>
        <w:t>Poz. 8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5919"/>
      </w:tblGrid>
      <w:tr w:rsidR="00F46253" w:rsidRPr="00E20216" w:rsidTr="00AE031C">
        <w:trPr>
          <w:trHeight w:val="250"/>
        </w:trPr>
        <w:tc>
          <w:tcPr>
            <w:tcW w:w="720" w:type="dxa"/>
          </w:tcPr>
          <w:p w:rsidR="00F46253" w:rsidRPr="00E20216" w:rsidRDefault="00F46253" w:rsidP="00AE031C">
            <w:pPr>
              <w:rPr>
                <w:rFonts w:ascii="Times New Roman" w:hAnsi="Times New Roman" w:cs="Times New Roman"/>
                <w:b/>
              </w:rPr>
            </w:pPr>
            <w:r w:rsidRPr="00E2021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41" w:type="dxa"/>
            <w:shd w:val="clear" w:color="auto" w:fill="auto"/>
          </w:tcPr>
          <w:p w:rsidR="00F46253" w:rsidRPr="00E20216" w:rsidRDefault="00F46253" w:rsidP="00AE031C">
            <w:pPr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Woreczki laparoskopowe z prowadnicą do trokarów 10mm, rozmiar 200ml., 400 ml., 800 ml</w:t>
            </w:r>
          </w:p>
        </w:tc>
        <w:tc>
          <w:tcPr>
            <w:tcW w:w="5919" w:type="dxa"/>
            <w:shd w:val="clear" w:color="auto" w:fill="auto"/>
          </w:tcPr>
          <w:p w:rsidR="00F46253" w:rsidRPr="00E20216" w:rsidRDefault="00F46253" w:rsidP="00F4625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- Wykonane z tworzywa sztucznego odpornego na rozerwanie</w:t>
            </w:r>
          </w:p>
          <w:p w:rsidR="00F46253" w:rsidRPr="00E20216" w:rsidRDefault="00F46253" w:rsidP="00F4625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- z prowadnicą</w:t>
            </w:r>
          </w:p>
          <w:p w:rsidR="00F46253" w:rsidRPr="00E20216" w:rsidRDefault="00F46253" w:rsidP="00F4625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>- z drutem samorozprężalnym</w:t>
            </w:r>
          </w:p>
          <w:p w:rsidR="00F46253" w:rsidRPr="00E20216" w:rsidRDefault="00F46253" w:rsidP="00F4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216">
              <w:rPr>
                <w:rFonts w:ascii="Times New Roman" w:hAnsi="Times New Roman" w:cs="Times New Roman"/>
              </w:rPr>
              <w:t xml:space="preserve">   pojemność 200ml., 400 ml., 800ml.</w:t>
            </w:r>
          </w:p>
        </w:tc>
      </w:tr>
    </w:tbl>
    <w:p w:rsidR="001A3840" w:rsidRDefault="001A3840" w:rsidP="001A384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A3840" w:rsidRDefault="001A3840" w:rsidP="001A384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W Rozdział III do SIWZ w  art. 3   projektu umowy – termin i warunki dostawy</w:t>
      </w:r>
      <w:r w:rsidR="006F462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dodaje się ust. 8 o treści:</w:t>
      </w:r>
    </w:p>
    <w:p w:rsidR="001A3840" w:rsidRPr="00470156" w:rsidRDefault="001A3840" w:rsidP="001A38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„8. </w:t>
      </w:r>
      <w:r w:rsidRPr="00470156">
        <w:rPr>
          <w:rFonts w:ascii="Times New Roman" w:hAnsi="Times New Roman" w:cs="Times New Roman"/>
        </w:rPr>
        <w:t>Wykonawca zobowiązuje się dostarczać zamawiany towar, do siedziby Zamawiającego odpowiednimi środkami tra</w:t>
      </w:r>
      <w:r>
        <w:rPr>
          <w:rFonts w:ascii="Times New Roman" w:hAnsi="Times New Roman" w:cs="Times New Roman"/>
        </w:rPr>
        <w:t xml:space="preserve">nsportu, czyli pojazdami </w:t>
      </w:r>
      <w:r w:rsidRPr="00470156">
        <w:rPr>
          <w:rFonts w:ascii="Times New Roman" w:hAnsi="Times New Roman" w:cs="Times New Roman"/>
        </w:rPr>
        <w:t xml:space="preserve"> posiadającymi możliwość ogrzewania lub chłodzenia przewożonego asortymentu”.</w:t>
      </w:r>
    </w:p>
    <w:p w:rsidR="001A3840" w:rsidRDefault="001A3840" w:rsidP="001A3840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A3840" w:rsidRDefault="001A3840" w:rsidP="0043206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432068" w:rsidRDefault="00432068" w:rsidP="0043206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Rozdział III do SIWZ: art. 4 ust. 2 i 3  projekt umowy</w:t>
      </w:r>
      <w:r w:rsidR="001A3840">
        <w:rPr>
          <w:rFonts w:ascii="Times New Roman" w:hAnsi="Times New Roman" w:cs="Times New Roman"/>
          <w:color w:val="000000"/>
        </w:rPr>
        <w:t xml:space="preserve"> – warunki płatności</w:t>
      </w:r>
      <w:r>
        <w:rPr>
          <w:rFonts w:ascii="Times New Roman" w:hAnsi="Times New Roman" w:cs="Times New Roman"/>
          <w:color w:val="000000"/>
        </w:rPr>
        <w:t>;</w:t>
      </w:r>
    </w:p>
    <w:p w:rsidR="00432068" w:rsidRDefault="00432068" w:rsidP="0043206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Jest przed zmianą:</w:t>
      </w:r>
    </w:p>
    <w:p w:rsidR="00432068" w:rsidRDefault="00432068" w:rsidP="0043206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„2. Przy każdorazowej dostawie Wykonawca dostarcza będzie oryginał faktury VAT.</w:t>
      </w:r>
    </w:p>
    <w:p w:rsidR="00432068" w:rsidRDefault="00432068" w:rsidP="00432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068">
        <w:rPr>
          <w:rFonts w:ascii="Times New Roman" w:hAnsi="Times New Roman" w:cs="Times New Roman"/>
          <w:color w:val="000000"/>
        </w:rPr>
        <w:lastRenderedPageBreak/>
        <w:t xml:space="preserve">3. </w:t>
      </w:r>
      <w:r w:rsidRPr="00432068">
        <w:rPr>
          <w:rFonts w:ascii="Times New Roman" w:hAnsi="Times New Roman" w:cs="Times New Roman"/>
        </w:rPr>
        <w:t>Faktura potwierdzona przez pracownika apteki, bezpośrednio przy przekazaniu towaru będzie podstawą do regulowania należności przelewem na konto Wykonawcy ( związanego z prowadzoną działalnością gospodarczą) w terminie 30 dni licząc od dnia przyjęcia dostawy i podpisania faktury.</w:t>
      </w:r>
      <w:r>
        <w:rPr>
          <w:rFonts w:ascii="Times New Roman" w:hAnsi="Times New Roman" w:cs="Times New Roman"/>
        </w:rPr>
        <w:t>”</w:t>
      </w:r>
    </w:p>
    <w:p w:rsidR="00432068" w:rsidRDefault="00432068" w:rsidP="00432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068" w:rsidRDefault="00432068" w:rsidP="004320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po zmianie:</w:t>
      </w:r>
    </w:p>
    <w:p w:rsidR="00432068" w:rsidRDefault="00432068" w:rsidP="00432068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Przy każdorazowej dostawie Wykonawca dostarcza będzie oryginał faktury VAT. Zamawiający dopuszcza  możliwość złożenia faktury pocztą elektroniczną na adres e-mail: info@szpitalnawyspie.pl.</w:t>
      </w:r>
    </w:p>
    <w:p w:rsidR="00432068" w:rsidRDefault="00432068" w:rsidP="004320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068">
        <w:rPr>
          <w:rFonts w:ascii="Times New Roman" w:hAnsi="Times New Roman" w:cs="Times New Roman"/>
          <w:color w:val="000000"/>
        </w:rPr>
        <w:t xml:space="preserve">3. </w:t>
      </w:r>
      <w:r w:rsidRPr="00432068">
        <w:rPr>
          <w:rFonts w:ascii="Times New Roman" w:hAnsi="Times New Roman" w:cs="Times New Roman"/>
        </w:rPr>
        <w:t>Faktura potwierdzona przez pracownika apteki, bezpośrednio przy przekazaniu towaru</w:t>
      </w:r>
      <w:r>
        <w:rPr>
          <w:rFonts w:ascii="Times New Roman" w:hAnsi="Times New Roman" w:cs="Times New Roman"/>
        </w:rPr>
        <w:t xml:space="preserve"> lub przesłana pocztą elektroniczną,</w:t>
      </w:r>
      <w:r w:rsidRPr="00432068">
        <w:rPr>
          <w:rFonts w:ascii="Times New Roman" w:hAnsi="Times New Roman" w:cs="Times New Roman"/>
        </w:rPr>
        <w:t xml:space="preserve"> będzie podstawą do regulowania należności przelewem na konto Wykonawcy</w:t>
      </w:r>
      <w:r>
        <w:rPr>
          <w:rFonts w:ascii="Times New Roman" w:hAnsi="Times New Roman" w:cs="Times New Roman"/>
        </w:rPr>
        <w:t xml:space="preserve"> (</w:t>
      </w:r>
      <w:r w:rsidRPr="00432068">
        <w:rPr>
          <w:rFonts w:ascii="Times New Roman" w:hAnsi="Times New Roman" w:cs="Times New Roman"/>
        </w:rPr>
        <w:t>związanego z prowadzoną działalnością gospodarczą) w terminie 30 dni li</w:t>
      </w:r>
      <w:r>
        <w:rPr>
          <w:rFonts w:ascii="Times New Roman" w:hAnsi="Times New Roman" w:cs="Times New Roman"/>
        </w:rPr>
        <w:t xml:space="preserve">cząc od dnia otrzymania </w:t>
      </w:r>
      <w:r w:rsidRPr="00432068">
        <w:rPr>
          <w:rFonts w:ascii="Times New Roman" w:hAnsi="Times New Roman" w:cs="Times New Roman"/>
        </w:rPr>
        <w:t>faktury</w:t>
      </w:r>
      <w:r>
        <w:rPr>
          <w:rFonts w:ascii="Times New Roman" w:hAnsi="Times New Roman" w:cs="Times New Roman"/>
        </w:rPr>
        <w:t xml:space="preserve"> VAT</w:t>
      </w:r>
      <w:r w:rsidRPr="004320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432068" w:rsidRPr="00432068" w:rsidRDefault="00432068" w:rsidP="00432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2068" w:rsidRDefault="00432068" w:rsidP="00F4625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A25AB" w:rsidRDefault="00DA25AB" w:rsidP="0061490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Pozostałe zapisy SIWZ nie ulegają zmianie.</w:t>
      </w: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00FFE" w:rsidRDefault="00000FFE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Załączniki:</w:t>
      </w:r>
    </w:p>
    <w:p w:rsidR="00000FFE" w:rsidRDefault="003F1C81" w:rsidP="00000FFE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1.8</w:t>
      </w:r>
      <w:r w:rsidR="00000FFE">
        <w:rPr>
          <w:rFonts w:ascii="Times New Roman" w:hAnsi="Times New Roman" w:cs="Times New Roman"/>
          <w:color w:val="000000"/>
        </w:rPr>
        <w:t xml:space="preserve">  po zmianie</w:t>
      </w:r>
    </w:p>
    <w:p w:rsidR="00DA25AB" w:rsidRDefault="00F46253" w:rsidP="00E20216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1  do załącznika nr 1.8 po zmianie</w:t>
      </w:r>
    </w:p>
    <w:p w:rsidR="009F525E" w:rsidRDefault="009F525E" w:rsidP="00614908">
      <w:pPr>
        <w:jc w:val="both"/>
        <w:rPr>
          <w:rFonts w:ascii="Times New Roman" w:hAnsi="Times New Roman" w:cs="Times New Roman"/>
          <w:color w:val="000000"/>
        </w:rPr>
      </w:pPr>
    </w:p>
    <w:p w:rsidR="009F525E" w:rsidRDefault="00CA268B" w:rsidP="00494C5F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bookmarkStart w:id="0" w:name="_GoBack"/>
      <w:bookmarkEnd w:id="0"/>
      <w:r w:rsidR="00494C5F">
        <w:rPr>
          <w:rFonts w:ascii="Times New Roman" w:hAnsi="Times New Roman" w:cs="Times New Roman"/>
          <w:color w:val="000000"/>
        </w:rPr>
        <w:t>Prezes Zarządu</w:t>
      </w:r>
    </w:p>
    <w:p w:rsidR="00494C5F" w:rsidRDefault="00CA268B" w:rsidP="00494C5F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</w:t>
      </w:r>
      <w:r w:rsidR="00494C5F">
        <w:rPr>
          <w:rFonts w:ascii="Times New Roman" w:hAnsi="Times New Roman" w:cs="Times New Roman"/>
          <w:color w:val="000000"/>
        </w:rPr>
        <w:t>Jolanta Dankiewicz</w:t>
      </w:r>
    </w:p>
    <w:sectPr w:rsidR="00494C5F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66" w:rsidRDefault="00F24366" w:rsidP="00143915">
      <w:pPr>
        <w:spacing w:after="0" w:line="240" w:lineRule="auto"/>
      </w:pPr>
      <w:r>
        <w:separator/>
      </w:r>
    </w:p>
  </w:endnote>
  <w:endnote w:type="continuationSeparator" w:id="0">
    <w:p w:rsidR="00F24366" w:rsidRDefault="00F24366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432068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2068">
            <w:rPr>
              <w:rFonts w:asciiTheme="majorHAnsi" w:hAnsiTheme="majorHAnsi"/>
              <w:sz w:val="16"/>
              <w:szCs w:val="16"/>
            </w:rPr>
            <w:t>24 430</w:t>
          </w:r>
          <w:r w:rsidR="00BE32F7">
            <w:rPr>
              <w:rFonts w:asciiTheme="majorHAnsi" w:hAnsiTheme="majorHAnsi"/>
              <w:sz w:val="16"/>
              <w:szCs w:val="16"/>
            </w:rPr>
            <w:t>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66" w:rsidRDefault="00F24366" w:rsidP="00143915">
      <w:pPr>
        <w:spacing w:after="0" w:line="240" w:lineRule="auto"/>
      </w:pPr>
      <w:r>
        <w:separator/>
      </w:r>
    </w:p>
  </w:footnote>
  <w:footnote w:type="continuationSeparator" w:id="0">
    <w:p w:rsidR="00F24366" w:rsidRDefault="00F24366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Kod świad.: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D8490F"/>
    <w:multiLevelType w:val="hybridMultilevel"/>
    <w:tmpl w:val="96BACE9C"/>
    <w:lvl w:ilvl="0" w:tplc="06D8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D51295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30E39"/>
    <w:multiLevelType w:val="hybridMultilevel"/>
    <w:tmpl w:val="FF76FEF0"/>
    <w:lvl w:ilvl="0" w:tplc="3E862A18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0708F"/>
    <w:multiLevelType w:val="hybridMultilevel"/>
    <w:tmpl w:val="C78015AE"/>
    <w:lvl w:ilvl="0" w:tplc="66288F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8E4298"/>
    <w:multiLevelType w:val="hybridMultilevel"/>
    <w:tmpl w:val="EBE07D0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6"/>
  </w:num>
  <w:num w:numId="26">
    <w:abstractNumId w:val="18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0FFE"/>
    <w:rsid w:val="00012CF8"/>
    <w:rsid w:val="00015F08"/>
    <w:rsid w:val="00025260"/>
    <w:rsid w:val="00041934"/>
    <w:rsid w:val="00042550"/>
    <w:rsid w:val="000442E4"/>
    <w:rsid w:val="000460C0"/>
    <w:rsid w:val="00052D65"/>
    <w:rsid w:val="000656FE"/>
    <w:rsid w:val="00074F1F"/>
    <w:rsid w:val="0009365F"/>
    <w:rsid w:val="000D6671"/>
    <w:rsid w:val="000E3933"/>
    <w:rsid w:val="00121010"/>
    <w:rsid w:val="001239F3"/>
    <w:rsid w:val="00143915"/>
    <w:rsid w:val="001776F7"/>
    <w:rsid w:val="00190C35"/>
    <w:rsid w:val="0019172B"/>
    <w:rsid w:val="001A1C5A"/>
    <w:rsid w:val="001A2753"/>
    <w:rsid w:val="001A34B2"/>
    <w:rsid w:val="001A3840"/>
    <w:rsid w:val="001B61C2"/>
    <w:rsid w:val="001E248B"/>
    <w:rsid w:val="001F0BBA"/>
    <w:rsid w:val="001F7C4B"/>
    <w:rsid w:val="001F7FBA"/>
    <w:rsid w:val="00222731"/>
    <w:rsid w:val="00224FF9"/>
    <w:rsid w:val="00231EAF"/>
    <w:rsid w:val="0024011D"/>
    <w:rsid w:val="00246976"/>
    <w:rsid w:val="00257886"/>
    <w:rsid w:val="002643E7"/>
    <w:rsid w:val="002713FE"/>
    <w:rsid w:val="002A601D"/>
    <w:rsid w:val="002A66F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56123"/>
    <w:rsid w:val="003576F5"/>
    <w:rsid w:val="003750B2"/>
    <w:rsid w:val="00385B6B"/>
    <w:rsid w:val="0039108A"/>
    <w:rsid w:val="00393054"/>
    <w:rsid w:val="003A28EA"/>
    <w:rsid w:val="003B36B6"/>
    <w:rsid w:val="003B3AB5"/>
    <w:rsid w:val="003C7BFE"/>
    <w:rsid w:val="003D1723"/>
    <w:rsid w:val="003E00AC"/>
    <w:rsid w:val="003F1C81"/>
    <w:rsid w:val="003F3077"/>
    <w:rsid w:val="00413D5A"/>
    <w:rsid w:val="00430FF1"/>
    <w:rsid w:val="00432068"/>
    <w:rsid w:val="00440CFA"/>
    <w:rsid w:val="00443721"/>
    <w:rsid w:val="004451AF"/>
    <w:rsid w:val="0047384B"/>
    <w:rsid w:val="00476FB1"/>
    <w:rsid w:val="0049140B"/>
    <w:rsid w:val="00494C5F"/>
    <w:rsid w:val="00495DA8"/>
    <w:rsid w:val="004D0483"/>
    <w:rsid w:val="004D7770"/>
    <w:rsid w:val="004F7175"/>
    <w:rsid w:val="00500A6A"/>
    <w:rsid w:val="005030CA"/>
    <w:rsid w:val="00516DF9"/>
    <w:rsid w:val="00523717"/>
    <w:rsid w:val="005252AA"/>
    <w:rsid w:val="00550A52"/>
    <w:rsid w:val="00581481"/>
    <w:rsid w:val="005A3A52"/>
    <w:rsid w:val="005C0800"/>
    <w:rsid w:val="005C0D99"/>
    <w:rsid w:val="005C45CC"/>
    <w:rsid w:val="005C4727"/>
    <w:rsid w:val="005D6602"/>
    <w:rsid w:val="005F32BF"/>
    <w:rsid w:val="006068B4"/>
    <w:rsid w:val="00614677"/>
    <w:rsid w:val="00614908"/>
    <w:rsid w:val="00633FFD"/>
    <w:rsid w:val="0064406A"/>
    <w:rsid w:val="0065210C"/>
    <w:rsid w:val="00656021"/>
    <w:rsid w:val="0067079A"/>
    <w:rsid w:val="00685786"/>
    <w:rsid w:val="006B21C4"/>
    <w:rsid w:val="006C1425"/>
    <w:rsid w:val="006C71D4"/>
    <w:rsid w:val="006C7EB3"/>
    <w:rsid w:val="006E43CA"/>
    <w:rsid w:val="006F2AD1"/>
    <w:rsid w:val="006F462E"/>
    <w:rsid w:val="0070056F"/>
    <w:rsid w:val="0070169D"/>
    <w:rsid w:val="00703A74"/>
    <w:rsid w:val="007179F6"/>
    <w:rsid w:val="0073234E"/>
    <w:rsid w:val="007475C5"/>
    <w:rsid w:val="00773831"/>
    <w:rsid w:val="007B6B93"/>
    <w:rsid w:val="007B75CA"/>
    <w:rsid w:val="007C32FB"/>
    <w:rsid w:val="007E36CF"/>
    <w:rsid w:val="007F65D4"/>
    <w:rsid w:val="00813382"/>
    <w:rsid w:val="00813777"/>
    <w:rsid w:val="00820F99"/>
    <w:rsid w:val="00825BEC"/>
    <w:rsid w:val="00842D98"/>
    <w:rsid w:val="00854772"/>
    <w:rsid w:val="008615E2"/>
    <w:rsid w:val="008759BA"/>
    <w:rsid w:val="008B357B"/>
    <w:rsid w:val="008D1649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9F525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C5265"/>
    <w:rsid w:val="00AD5B97"/>
    <w:rsid w:val="00AE2B74"/>
    <w:rsid w:val="00B11A41"/>
    <w:rsid w:val="00B15F46"/>
    <w:rsid w:val="00B367D1"/>
    <w:rsid w:val="00B41868"/>
    <w:rsid w:val="00B50AD3"/>
    <w:rsid w:val="00B5507E"/>
    <w:rsid w:val="00B62C79"/>
    <w:rsid w:val="00B66C98"/>
    <w:rsid w:val="00B73ABC"/>
    <w:rsid w:val="00B801EA"/>
    <w:rsid w:val="00B964E7"/>
    <w:rsid w:val="00B9741E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6783B"/>
    <w:rsid w:val="00C85AAA"/>
    <w:rsid w:val="00C95F52"/>
    <w:rsid w:val="00C96E58"/>
    <w:rsid w:val="00C97A92"/>
    <w:rsid w:val="00CA268B"/>
    <w:rsid w:val="00CC026C"/>
    <w:rsid w:val="00CD2745"/>
    <w:rsid w:val="00CE537C"/>
    <w:rsid w:val="00D06FE2"/>
    <w:rsid w:val="00D11840"/>
    <w:rsid w:val="00D14A06"/>
    <w:rsid w:val="00D50166"/>
    <w:rsid w:val="00DA25AB"/>
    <w:rsid w:val="00DA3039"/>
    <w:rsid w:val="00DB257A"/>
    <w:rsid w:val="00DB30CF"/>
    <w:rsid w:val="00DB476E"/>
    <w:rsid w:val="00DB7F49"/>
    <w:rsid w:val="00DD03AA"/>
    <w:rsid w:val="00DD45F0"/>
    <w:rsid w:val="00DE3228"/>
    <w:rsid w:val="00DE61E8"/>
    <w:rsid w:val="00DF161F"/>
    <w:rsid w:val="00E00C39"/>
    <w:rsid w:val="00E150F5"/>
    <w:rsid w:val="00E20216"/>
    <w:rsid w:val="00E56AD8"/>
    <w:rsid w:val="00E62FE0"/>
    <w:rsid w:val="00EB2EEF"/>
    <w:rsid w:val="00EB42DE"/>
    <w:rsid w:val="00EB602E"/>
    <w:rsid w:val="00EC10A1"/>
    <w:rsid w:val="00EE1A56"/>
    <w:rsid w:val="00EE32E1"/>
    <w:rsid w:val="00EF39D3"/>
    <w:rsid w:val="00F03516"/>
    <w:rsid w:val="00F20AB8"/>
    <w:rsid w:val="00F23F91"/>
    <w:rsid w:val="00F24366"/>
    <w:rsid w:val="00F25449"/>
    <w:rsid w:val="00F25652"/>
    <w:rsid w:val="00F31779"/>
    <w:rsid w:val="00F3503C"/>
    <w:rsid w:val="00F46253"/>
    <w:rsid w:val="00F60648"/>
    <w:rsid w:val="00F60AD1"/>
    <w:rsid w:val="00F62FCF"/>
    <w:rsid w:val="00F80613"/>
    <w:rsid w:val="00F8275F"/>
    <w:rsid w:val="00F90A2E"/>
    <w:rsid w:val="00F9267E"/>
    <w:rsid w:val="00F93C7E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F32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32BF"/>
  </w:style>
  <w:style w:type="paragraph" w:styleId="Tekstpodstawowy2">
    <w:name w:val="Body Text 2"/>
    <w:basedOn w:val="Normalny"/>
    <w:link w:val="Tekstpodstawowy2Znak"/>
    <w:uiPriority w:val="99"/>
    <w:unhideWhenUsed/>
    <w:rsid w:val="00F254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58A0"/>
    <w:rsid w:val="0001380C"/>
    <w:rsid w:val="00026E80"/>
    <w:rsid w:val="0006482A"/>
    <w:rsid w:val="000C37F9"/>
    <w:rsid w:val="000C4AB3"/>
    <w:rsid w:val="000D4E29"/>
    <w:rsid w:val="0011470F"/>
    <w:rsid w:val="00166A94"/>
    <w:rsid w:val="001D40D0"/>
    <w:rsid w:val="00201F02"/>
    <w:rsid w:val="00294337"/>
    <w:rsid w:val="002D2E52"/>
    <w:rsid w:val="003C574D"/>
    <w:rsid w:val="00430C9A"/>
    <w:rsid w:val="004D1CC6"/>
    <w:rsid w:val="004E34F3"/>
    <w:rsid w:val="0058375F"/>
    <w:rsid w:val="005E1B32"/>
    <w:rsid w:val="005E2A4F"/>
    <w:rsid w:val="00611A4B"/>
    <w:rsid w:val="006335D1"/>
    <w:rsid w:val="00666455"/>
    <w:rsid w:val="006D1663"/>
    <w:rsid w:val="00724482"/>
    <w:rsid w:val="0074798D"/>
    <w:rsid w:val="007C0616"/>
    <w:rsid w:val="007D5ADE"/>
    <w:rsid w:val="007F6832"/>
    <w:rsid w:val="00827D09"/>
    <w:rsid w:val="008D54CF"/>
    <w:rsid w:val="008E1D52"/>
    <w:rsid w:val="00904CB8"/>
    <w:rsid w:val="00930821"/>
    <w:rsid w:val="0099318F"/>
    <w:rsid w:val="009B2BCE"/>
    <w:rsid w:val="009C08E7"/>
    <w:rsid w:val="009D6073"/>
    <w:rsid w:val="009E009F"/>
    <w:rsid w:val="00A92032"/>
    <w:rsid w:val="00A97AA1"/>
    <w:rsid w:val="00AB7E11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D76110"/>
    <w:rsid w:val="00DB3C42"/>
    <w:rsid w:val="00E6424D"/>
    <w:rsid w:val="00E651E2"/>
    <w:rsid w:val="00EA1BCB"/>
    <w:rsid w:val="00F6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3014-5724-457E-A7C7-8814C9B1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64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12</cp:revision>
  <cp:lastPrinted>2020-07-07T10:52:00Z</cp:lastPrinted>
  <dcterms:created xsi:type="dcterms:W3CDTF">2020-07-03T10:39:00Z</dcterms:created>
  <dcterms:modified xsi:type="dcterms:W3CDTF">2020-07-07T11:47:00Z</dcterms:modified>
</cp:coreProperties>
</file>